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1251" w:tblpY="-1005"/>
        <w:tblW w:w="11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  <w:gridCol w:w="2658"/>
      </w:tblGrid>
      <w:tr w:rsidR="000F61C3" w:rsidTr="000F61C3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8712" w:type="dxa"/>
          </w:tcPr>
          <w:p w:rsidR="000F61C3" w:rsidRDefault="000F61C3" w:rsidP="000F61C3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0F61C3">
              <w:rPr>
                <w:rFonts w:ascii="Arial" w:hAnsi="Arial" w:cs="Arial"/>
                <w:sz w:val="24"/>
                <w:szCs w:val="24"/>
                <w:lang w:val="es-ES"/>
              </w:rPr>
              <w:t>Colegio República Dominicana IED Sede A jornada Mañana</w:t>
            </w:r>
          </w:p>
          <w:p w:rsidR="000F61C3" w:rsidRDefault="000F61C3" w:rsidP="000F61C3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Formato para registrar el Proyecto de Informática TECNO_FERIA 2026</w:t>
            </w:r>
          </w:p>
          <w:p w:rsidR="000F61C3" w:rsidRDefault="000F61C3" w:rsidP="000F61C3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Julio 14 de 2026_ Fecha de registro: ___________________________</w:t>
            </w:r>
          </w:p>
          <w:p w:rsidR="000F61C3" w:rsidRDefault="000F61C3" w:rsidP="000F61C3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Nombre del estudiante: __________________________________________</w:t>
            </w:r>
          </w:p>
          <w:p w:rsidR="000F61C3" w:rsidRPr="000F61C3" w:rsidRDefault="000F61C3" w:rsidP="000F61C3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Curso: _______ Titulo o Nombre del Proyecto: _________________________ ______________________________________________________________</w:t>
            </w:r>
          </w:p>
        </w:tc>
        <w:tc>
          <w:tcPr>
            <w:tcW w:w="2658" w:type="dxa"/>
          </w:tcPr>
          <w:p w:rsidR="000F61C3" w:rsidRDefault="000F61C3" w:rsidP="000F61C3">
            <w:r w:rsidRPr="000F61C3">
              <w:drawing>
                <wp:inline distT="0" distB="0" distL="0" distR="0" wp14:anchorId="7C1AA43A" wp14:editId="02073437">
                  <wp:extent cx="1438275" cy="12192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483" cy="1219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1C3" w:rsidRPr="000F61C3" w:rsidTr="000F61C3">
        <w:tblPrEx>
          <w:tblCellMar>
            <w:top w:w="0" w:type="dxa"/>
            <w:bottom w:w="0" w:type="dxa"/>
          </w:tblCellMar>
        </w:tblPrEx>
        <w:trPr>
          <w:trHeight w:val="2130"/>
        </w:trPr>
        <w:tc>
          <w:tcPr>
            <w:tcW w:w="11370" w:type="dxa"/>
            <w:gridSpan w:val="2"/>
          </w:tcPr>
          <w:p w:rsidR="000F61C3" w:rsidRDefault="000F61C3" w:rsidP="000F61C3">
            <w:proofErr w:type="spellStart"/>
            <w:r>
              <w:t>Objetivos</w:t>
            </w:r>
            <w:proofErr w:type="spellEnd"/>
            <w:r>
              <w:t>:</w:t>
            </w:r>
          </w:p>
          <w:p w:rsidR="000F61C3" w:rsidRDefault="000F61C3" w:rsidP="000F61C3">
            <w:r>
              <w:t>1.</w:t>
            </w:r>
          </w:p>
          <w:p w:rsidR="000F61C3" w:rsidRDefault="000F61C3" w:rsidP="000F61C3">
            <w:r>
              <w:t>2.</w:t>
            </w:r>
          </w:p>
          <w:p w:rsidR="000F61C3" w:rsidRDefault="000F61C3" w:rsidP="000F61C3">
            <w:r>
              <w:t>3.</w:t>
            </w:r>
          </w:p>
          <w:p w:rsidR="000F61C3" w:rsidRDefault="000F61C3" w:rsidP="000F61C3">
            <w:r>
              <w:t>4.</w:t>
            </w:r>
          </w:p>
          <w:p w:rsidR="000F61C3" w:rsidRDefault="000F61C3" w:rsidP="000F61C3">
            <w:r>
              <w:t>5.</w:t>
            </w:r>
          </w:p>
          <w:p w:rsidR="000F61C3" w:rsidRDefault="000F61C3" w:rsidP="000F61C3">
            <w:proofErr w:type="spellStart"/>
            <w:r>
              <w:t>Introducción</w:t>
            </w:r>
            <w:proofErr w:type="spellEnd"/>
            <w:r>
              <w:t>:</w:t>
            </w:r>
          </w:p>
          <w:p w:rsidR="000F61C3" w:rsidRDefault="000F61C3" w:rsidP="000F61C3"/>
          <w:p w:rsidR="000F61C3" w:rsidRDefault="000F61C3" w:rsidP="000F61C3"/>
          <w:p w:rsidR="000F61C3" w:rsidRDefault="000F61C3" w:rsidP="000F61C3"/>
          <w:p w:rsidR="000F61C3" w:rsidRDefault="000F61C3" w:rsidP="000F61C3"/>
          <w:p w:rsidR="000F61C3" w:rsidRDefault="000F61C3" w:rsidP="000F61C3"/>
          <w:p w:rsidR="000F61C3" w:rsidRDefault="000F61C3" w:rsidP="000F61C3"/>
          <w:p w:rsidR="000F61C3" w:rsidRDefault="000F61C3" w:rsidP="000F61C3"/>
          <w:p w:rsidR="000F61C3" w:rsidRDefault="000F61C3" w:rsidP="000F61C3"/>
          <w:p w:rsidR="000F61C3" w:rsidRDefault="000F61C3" w:rsidP="000F61C3"/>
          <w:p w:rsidR="000F61C3" w:rsidRDefault="000F61C3" w:rsidP="000F61C3"/>
          <w:p w:rsidR="000F61C3" w:rsidRDefault="000F61C3" w:rsidP="000F61C3"/>
          <w:p w:rsidR="000F61C3" w:rsidRDefault="000F61C3" w:rsidP="000F61C3"/>
          <w:p w:rsidR="000F61C3" w:rsidRDefault="000F61C3" w:rsidP="000F61C3"/>
          <w:p w:rsidR="000F61C3" w:rsidRPr="00CE4E6A" w:rsidRDefault="000F61C3" w:rsidP="000F61C3">
            <w:pPr>
              <w:rPr>
                <w:lang w:val="es-ES"/>
              </w:rPr>
            </w:pPr>
            <w:r w:rsidRPr="00CE4E6A">
              <w:rPr>
                <w:lang w:val="es-ES"/>
              </w:rPr>
              <w:t>Explicación del Proyecto</w:t>
            </w:r>
            <w:r w:rsidR="00CE4E6A" w:rsidRPr="00CE4E6A">
              <w:rPr>
                <w:lang w:val="es-ES"/>
              </w:rPr>
              <w:t xml:space="preserve"> en qué consiste</w:t>
            </w:r>
            <w:r w:rsidRPr="00CE4E6A">
              <w:rPr>
                <w:lang w:val="es-ES"/>
              </w:rPr>
              <w:t>:</w:t>
            </w: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Pr="00CE4E6A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  <w:r w:rsidRPr="000F61C3">
              <w:rPr>
                <w:lang w:val="es-ES"/>
              </w:rPr>
              <w:t>Teoría y sustentación del p</w:t>
            </w:r>
            <w:r>
              <w:rPr>
                <w:lang w:val="es-ES"/>
              </w:rPr>
              <w:t>royecto:</w:t>
            </w: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  <w:bookmarkStart w:id="0" w:name="_GoBack"/>
            <w:bookmarkEnd w:id="0"/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Imágenes ilustrativas:</w:t>
            </w: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Funcionamiento:</w:t>
            </w: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Para qué sirve:</w:t>
            </w: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Cómo se utiliza:</w:t>
            </w: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Explicación del paso a paso para realizarlo:</w:t>
            </w: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Demostración del funcionamiento:</w:t>
            </w: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Explicación de las herramientas digitales utilizadas:</w:t>
            </w: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Cionclusiones</w:t>
            </w:r>
            <w:proofErr w:type="spellEnd"/>
            <w:r>
              <w:rPr>
                <w:lang w:val="es-ES"/>
              </w:rPr>
              <w:t>:</w:t>
            </w: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Referentes Bibliográficos:</w:t>
            </w: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1.</w:t>
            </w: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2.</w:t>
            </w: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3,</w:t>
            </w: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4.</w:t>
            </w:r>
          </w:p>
          <w:p w:rsidR="000F61C3" w:rsidRDefault="000F61C3" w:rsidP="000F61C3">
            <w:pPr>
              <w:rPr>
                <w:lang w:val="es-ES"/>
              </w:rPr>
            </w:pPr>
            <w:r>
              <w:rPr>
                <w:lang w:val="es-ES"/>
              </w:rPr>
              <w:t>5.</w:t>
            </w:r>
          </w:p>
          <w:p w:rsidR="000F61C3" w:rsidRDefault="000F61C3" w:rsidP="000F61C3">
            <w:pPr>
              <w:rPr>
                <w:lang w:val="es-ES"/>
              </w:rPr>
            </w:pPr>
          </w:p>
          <w:p w:rsidR="000F61C3" w:rsidRPr="000F61C3" w:rsidRDefault="000F61C3" w:rsidP="000F61C3">
            <w:pPr>
              <w:rPr>
                <w:lang w:val="es-ES"/>
              </w:rPr>
            </w:pPr>
          </w:p>
        </w:tc>
      </w:tr>
    </w:tbl>
    <w:p w:rsidR="00B97188" w:rsidRPr="000F61C3" w:rsidRDefault="00CE4E6A">
      <w:pPr>
        <w:rPr>
          <w:lang w:val="es-ES"/>
        </w:rPr>
      </w:pPr>
    </w:p>
    <w:sectPr w:rsidR="00B97188" w:rsidRPr="000F61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01ABD"/>
    <w:multiLevelType w:val="hybridMultilevel"/>
    <w:tmpl w:val="C6962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1C3"/>
    <w:rsid w:val="000F61C3"/>
    <w:rsid w:val="001547C9"/>
    <w:rsid w:val="00525BA4"/>
    <w:rsid w:val="00CE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BB5C7"/>
  <w15:chartTrackingRefBased/>
  <w15:docId w15:val="{B12EED2F-48D2-429B-BF00-1F04D1DC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6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2026-07-13T23:18:00Z</dcterms:created>
  <dcterms:modified xsi:type="dcterms:W3CDTF">2026-07-13T23:29:00Z</dcterms:modified>
</cp:coreProperties>
</file>