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3AB" w:rsidRDefault="008F03AB" w:rsidP="008F03AB">
      <w:pPr>
        <w:jc w:val="center"/>
        <w:rPr>
          <w:sz w:val="24"/>
          <w:szCs w:val="24"/>
        </w:rPr>
      </w:pPr>
    </w:p>
    <w:p w:rsidR="008F03AB" w:rsidRPr="00590799" w:rsidRDefault="008F03AB" w:rsidP="008F03AB">
      <w:pPr>
        <w:jc w:val="center"/>
        <w:rPr>
          <w:sz w:val="24"/>
          <w:szCs w:val="24"/>
        </w:rPr>
      </w:pPr>
      <w:r w:rsidRPr="00590799">
        <w:rPr>
          <w:sz w:val="24"/>
          <w:szCs w:val="24"/>
        </w:rPr>
        <w:t>COLEGIO REPÚBLICA DOMINICANA</w:t>
      </w:r>
    </w:p>
    <w:p w:rsidR="008F03AB" w:rsidRDefault="008F03AB" w:rsidP="008F03AB">
      <w:pPr>
        <w:jc w:val="center"/>
      </w:pPr>
      <w:r w:rsidRPr="00590799">
        <w:rPr>
          <w:sz w:val="24"/>
          <w:szCs w:val="24"/>
        </w:rPr>
        <w:t>LA FORMACIÓN INTEGRAL DEL</w:t>
      </w:r>
      <w:r>
        <w:rPr>
          <w:sz w:val="24"/>
          <w:szCs w:val="24"/>
        </w:rPr>
        <w:t xml:space="preserve"> </w:t>
      </w:r>
      <w:r w:rsidRPr="00590799">
        <w:rPr>
          <w:sz w:val="24"/>
          <w:szCs w:val="24"/>
        </w:rPr>
        <w:t>INDIVIDU</w:t>
      </w:r>
      <w:r>
        <w:rPr>
          <w:sz w:val="24"/>
          <w:szCs w:val="24"/>
        </w:rPr>
        <w:t>O</w:t>
      </w:r>
      <w:r>
        <w:t xml:space="preserve"> PROPICIA EL MEJORAMIENTO EDUCATIVO Y SU CALIDAD DE VIDA</w:t>
      </w:r>
    </w:p>
    <w:p w:rsidR="008F03AB" w:rsidRDefault="008F03AB" w:rsidP="008F03AB">
      <w:pPr>
        <w:jc w:val="center"/>
      </w:pPr>
      <w:r>
        <w:t>LANEACIÓN PROCESO DE MEJORAMIENTO ENERO 13 A ENERO 20 DE 2017</w:t>
      </w:r>
    </w:p>
    <w:p w:rsidR="008F03AB" w:rsidRDefault="008F03AB" w:rsidP="008F03AB">
      <w:pPr>
        <w:jc w:val="center"/>
      </w:pPr>
      <w:r>
        <w:t>ÁREA TECNOLOGÍA E INFORMÁTICA DOCENTE FABIO IVÁN MORENO ORDUZ</w:t>
      </w:r>
    </w:p>
    <w:p w:rsidR="008F03AB" w:rsidRDefault="008F03AB" w:rsidP="008F03AB">
      <w:pPr>
        <w:jc w:val="center"/>
      </w:pPr>
      <w:r>
        <w:t>ASIGNATURA TECNOLOGÍA GRADO NOVENO</w:t>
      </w:r>
    </w:p>
    <w:p w:rsidR="008F03AB" w:rsidRDefault="008F03AB" w:rsidP="008F03AB">
      <w:pPr>
        <w:jc w:val="center"/>
      </w:pPr>
      <w:r>
        <w:t xml:space="preserve"> </w:t>
      </w:r>
    </w:p>
    <w:tbl>
      <w:tblPr>
        <w:tblpPr w:leftFromText="141" w:rightFromText="141" w:vertAnchor="page" w:horzAnchor="margin" w:tblpXSpec="center" w:tblpY="499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678"/>
        <w:gridCol w:w="3685"/>
        <w:gridCol w:w="2552"/>
        <w:gridCol w:w="3118"/>
      </w:tblGrid>
      <w:tr w:rsidR="008F03AB" w:rsidTr="008F03AB">
        <w:trPr>
          <w:trHeight w:val="390"/>
        </w:trPr>
        <w:tc>
          <w:tcPr>
            <w:tcW w:w="846" w:type="dxa"/>
          </w:tcPr>
          <w:p w:rsidR="008F03AB" w:rsidRDefault="008F03AB" w:rsidP="008F03AB">
            <w:pPr>
              <w:jc w:val="center"/>
            </w:pPr>
            <w:r>
              <w:t>SESIÓN</w:t>
            </w:r>
          </w:p>
        </w:tc>
        <w:tc>
          <w:tcPr>
            <w:tcW w:w="4678" w:type="dxa"/>
          </w:tcPr>
          <w:p w:rsidR="008F03AB" w:rsidRDefault="008F03AB" w:rsidP="008F03AB">
            <w:pPr>
              <w:jc w:val="center"/>
            </w:pPr>
            <w:r>
              <w:t>COMPETENCIAS A DESARROLLAR</w:t>
            </w:r>
          </w:p>
        </w:tc>
        <w:tc>
          <w:tcPr>
            <w:tcW w:w="3685" w:type="dxa"/>
          </w:tcPr>
          <w:p w:rsidR="008F03AB" w:rsidRDefault="008F03AB" w:rsidP="008F03AB">
            <w:pPr>
              <w:jc w:val="center"/>
            </w:pPr>
            <w:r>
              <w:t>ESTRATEGIAS METODOLÓGICAS</w:t>
            </w:r>
          </w:p>
        </w:tc>
        <w:tc>
          <w:tcPr>
            <w:tcW w:w="2552" w:type="dxa"/>
          </w:tcPr>
          <w:p w:rsidR="008F03AB" w:rsidRDefault="008F03AB" w:rsidP="008F03AB">
            <w:pPr>
              <w:jc w:val="center"/>
            </w:pPr>
            <w:r>
              <w:t>RECURSOS</w:t>
            </w:r>
          </w:p>
        </w:tc>
        <w:tc>
          <w:tcPr>
            <w:tcW w:w="3118" w:type="dxa"/>
          </w:tcPr>
          <w:p w:rsidR="008F03AB" w:rsidRDefault="008F03AB" w:rsidP="008F03AB">
            <w:pPr>
              <w:jc w:val="center"/>
            </w:pPr>
            <w:r>
              <w:t>ESTRATEGIAS DE EVALUACIÓN</w:t>
            </w:r>
          </w:p>
        </w:tc>
      </w:tr>
      <w:tr w:rsidR="008F03AB" w:rsidTr="008F03AB">
        <w:trPr>
          <w:trHeight w:val="570"/>
        </w:trPr>
        <w:tc>
          <w:tcPr>
            <w:tcW w:w="846" w:type="dxa"/>
          </w:tcPr>
          <w:p w:rsidR="008F03AB" w:rsidRDefault="008F03AB" w:rsidP="008F03AB">
            <w:pPr>
              <w:jc w:val="center"/>
            </w:pPr>
            <w:r>
              <w:t>1</w:t>
            </w:r>
          </w:p>
        </w:tc>
        <w:tc>
          <w:tcPr>
            <w:tcW w:w="4678" w:type="dxa"/>
          </w:tcPr>
          <w:p w:rsidR="008F03AB" w:rsidRDefault="008F03AB" w:rsidP="008F03AB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Aplica diferentes técnicas para solucionar problemas sencillos relacionados  a la tecnología eléctrica.</w:t>
            </w:r>
          </w:p>
        </w:tc>
        <w:tc>
          <w:tcPr>
            <w:tcW w:w="3685" w:type="dxa"/>
          </w:tcPr>
          <w:p w:rsidR="008F03AB" w:rsidRDefault="008F03AB" w:rsidP="008F03AB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Explicaciones del docente.</w:t>
            </w:r>
          </w:p>
          <w:p w:rsidR="008F03AB" w:rsidRDefault="008F03AB" w:rsidP="008F03AB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Polarización de elementos.</w:t>
            </w:r>
          </w:p>
          <w:p w:rsidR="008F03AB" w:rsidRDefault="008F03AB" w:rsidP="008F03AB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Identifica y explica los principios que rigen las máquinas simples observadas en el video.</w:t>
            </w:r>
          </w:p>
        </w:tc>
        <w:tc>
          <w:tcPr>
            <w:tcW w:w="2552" w:type="dxa"/>
          </w:tcPr>
          <w:p w:rsidR="008F03AB" w:rsidRDefault="008F03AB" w:rsidP="008F03AB">
            <w:pPr>
              <w:pStyle w:val="Prrafodelista"/>
              <w:numPr>
                <w:ilvl w:val="0"/>
                <w:numId w:val="1"/>
              </w:numPr>
            </w:pPr>
            <w:r>
              <w:t xml:space="preserve">Video </w:t>
            </w:r>
            <w:proofErr w:type="spellStart"/>
            <w:r>
              <w:t>beam</w:t>
            </w:r>
            <w:proofErr w:type="spellEnd"/>
            <w:r>
              <w:t>.</w:t>
            </w:r>
          </w:p>
          <w:p w:rsidR="008F03AB" w:rsidRDefault="008F03AB" w:rsidP="008F03AB">
            <w:pPr>
              <w:pStyle w:val="Prrafodelista"/>
              <w:numPr>
                <w:ilvl w:val="0"/>
                <w:numId w:val="1"/>
              </w:numPr>
            </w:pPr>
            <w:r>
              <w:t>Cuaderno.</w:t>
            </w:r>
          </w:p>
          <w:p w:rsidR="008F03AB" w:rsidRDefault="008F03AB" w:rsidP="008F03AB">
            <w:pPr>
              <w:pStyle w:val="Prrafodelista"/>
              <w:numPr>
                <w:ilvl w:val="0"/>
                <w:numId w:val="1"/>
              </w:numPr>
            </w:pPr>
            <w:r>
              <w:t>Lápices.</w:t>
            </w:r>
          </w:p>
          <w:p w:rsidR="008F03AB" w:rsidRDefault="008F03AB" w:rsidP="008F03AB">
            <w:pPr>
              <w:pStyle w:val="Prrafodelista"/>
              <w:numPr>
                <w:ilvl w:val="0"/>
                <w:numId w:val="1"/>
              </w:numPr>
            </w:pPr>
            <w:r>
              <w:t>Borrador.</w:t>
            </w:r>
          </w:p>
          <w:p w:rsidR="008F03AB" w:rsidRDefault="008F03AB" w:rsidP="008F03AB">
            <w:pPr>
              <w:pStyle w:val="Prrafodelista"/>
              <w:numPr>
                <w:ilvl w:val="0"/>
                <w:numId w:val="1"/>
              </w:numPr>
            </w:pPr>
            <w:r>
              <w:t>Tablero. Video.</w:t>
            </w:r>
            <w:bookmarkStart w:id="0" w:name="_GoBack"/>
            <w:bookmarkEnd w:id="0"/>
          </w:p>
        </w:tc>
        <w:tc>
          <w:tcPr>
            <w:tcW w:w="3118" w:type="dxa"/>
          </w:tcPr>
          <w:p w:rsidR="008F03AB" w:rsidRDefault="008F03AB" w:rsidP="008F03AB">
            <w:pPr>
              <w:pStyle w:val="Prrafodelista"/>
              <w:numPr>
                <w:ilvl w:val="0"/>
                <w:numId w:val="1"/>
              </w:numPr>
            </w:pPr>
            <w:r>
              <w:t>Análisis de circuitos diversos con las leyes básicas de la electricidad.</w:t>
            </w:r>
          </w:p>
          <w:p w:rsidR="008F03AB" w:rsidRDefault="008F03AB" w:rsidP="008F03AB">
            <w:pPr>
              <w:pStyle w:val="Prrafodelista"/>
              <w:numPr>
                <w:ilvl w:val="0"/>
                <w:numId w:val="1"/>
              </w:numPr>
            </w:pPr>
            <w:r>
              <w:t>Sustentación.</w:t>
            </w:r>
          </w:p>
          <w:p w:rsidR="008F03AB" w:rsidRDefault="008F03AB" w:rsidP="008F03AB">
            <w:pPr>
              <w:pStyle w:val="Prrafodelista"/>
            </w:pPr>
          </w:p>
        </w:tc>
      </w:tr>
      <w:tr w:rsidR="008F03AB" w:rsidTr="008F03AB">
        <w:trPr>
          <w:trHeight w:val="975"/>
        </w:trPr>
        <w:tc>
          <w:tcPr>
            <w:tcW w:w="846" w:type="dxa"/>
          </w:tcPr>
          <w:p w:rsidR="008F03AB" w:rsidRDefault="008F03AB" w:rsidP="008F03AB">
            <w:pPr>
              <w:jc w:val="center"/>
            </w:pPr>
            <w:r>
              <w:t>2</w:t>
            </w:r>
          </w:p>
        </w:tc>
        <w:tc>
          <w:tcPr>
            <w:tcW w:w="4678" w:type="dxa"/>
          </w:tcPr>
          <w:p w:rsidR="008F03AB" w:rsidRDefault="008F03AB" w:rsidP="008F03AB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Realizar un montaje en </w:t>
            </w:r>
            <w:proofErr w:type="spellStart"/>
            <w:r>
              <w:t>Protoboard</w:t>
            </w:r>
            <w:proofErr w:type="spellEnd"/>
            <w:r>
              <w:t xml:space="preserve"> haciendo uso de diferentes dispositivos electrónicos.</w:t>
            </w:r>
          </w:p>
        </w:tc>
        <w:tc>
          <w:tcPr>
            <w:tcW w:w="3685" w:type="dxa"/>
          </w:tcPr>
          <w:p w:rsidR="008F03AB" w:rsidRDefault="008F03AB" w:rsidP="008F03AB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Reconocimiento de un plano electrónico y sus elementos.</w:t>
            </w:r>
          </w:p>
          <w:p w:rsidR="008F03AB" w:rsidRDefault="008F03AB" w:rsidP="008F03AB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Construcción del </w:t>
            </w:r>
            <w:proofErr w:type="spellStart"/>
            <w:r>
              <w:t>P</w:t>
            </w:r>
            <w:r>
              <w:t>rotoboard</w:t>
            </w:r>
            <w:proofErr w:type="spellEnd"/>
            <w:r>
              <w:t xml:space="preserve"> de un circuito.</w:t>
            </w:r>
          </w:p>
          <w:p w:rsidR="008F03AB" w:rsidRDefault="008F03AB" w:rsidP="008F03AB">
            <w:pPr>
              <w:pStyle w:val="Prrafodelista"/>
              <w:jc w:val="both"/>
            </w:pPr>
          </w:p>
        </w:tc>
        <w:tc>
          <w:tcPr>
            <w:tcW w:w="2552" w:type="dxa"/>
          </w:tcPr>
          <w:p w:rsidR="008F03AB" w:rsidRDefault="008F03AB" w:rsidP="008F03AB">
            <w:pPr>
              <w:pStyle w:val="Prrafodelista"/>
              <w:numPr>
                <w:ilvl w:val="0"/>
                <w:numId w:val="1"/>
              </w:numPr>
            </w:pPr>
            <w:r>
              <w:t>Elementos electrónicos</w:t>
            </w:r>
          </w:p>
          <w:p w:rsidR="008F03AB" w:rsidRDefault="008F03AB" w:rsidP="008F03AB">
            <w:pPr>
              <w:pStyle w:val="Prrafodelista"/>
              <w:numPr>
                <w:ilvl w:val="0"/>
                <w:numId w:val="1"/>
              </w:numPr>
            </w:pPr>
            <w:proofErr w:type="spellStart"/>
            <w:r>
              <w:t>Protoboard</w:t>
            </w:r>
            <w:proofErr w:type="spellEnd"/>
            <w:r>
              <w:t>.</w:t>
            </w:r>
          </w:p>
          <w:p w:rsidR="008F03AB" w:rsidRDefault="008F03AB" w:rsidP="008F03AB">
            <w:pPr>
              <w:pStyle w:val="Prrafodelista"/>
              <w:numPr>
                <w:ilvl w:val="0"/>
                <w:numId w:val="1"/>
              </w:numPr>
            </w:pPr>
            <w:r>
              <w:t>Plano electrónico.</w:t>
            </w:r>
          </w:p>
          <w:p w:rsidR="008F03AB" w:rsidRDefault="008F03AB" w:rsidP="008F03AB">
            <w:pPr>
              <w:pStyle w:val="Prrafodelista"/>
              <w:numPr>
                <w:ilvl w:val="0"/>
                <w:numId w:val="1"/>
              </w:numPr>
            </w:pPr>
            <w:r>
              <w:t>Internet.</w:t>
            </w:r>
          </w:p>
          <w:p w:rsidR="008F03AB" w:rsidRDefault="008F03AB" w:rsidP="008F03AB">
            <w:pPr>
              <w:jc w:val="center"/>
            </w:pPr>
          </w:p>
        </w:tc>
        <w:tc>
          <w:tcPr>
            <w:tcW w:w="3118" w:type="dxa"/>
          </w:tcPr>
          <w:p w:rsidR="008F03AB" w:rsidRDefault="008F03AB" w:rsidP="008F03AB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Construcción de un circuito electrónico en </w:t>
            </w:r>
            <w:proofErr w:type="spellStart"/>
            <w:r>
              <w:t>protoboard</w:t>
            </w:r>
            <w:proofErr w:type="spellEnd"/>
            <w:r>
              <w:t>.</w:t>
            </w:r>
          </w:p>
        </w:tc>
      </w:tr>
      <w:tr w:rsidR="008F03AB" w:rsidTr="008F03AB">
        <w:trPr>
          <w:trHeight w:val="1965"/>
        </w:trPr>
        <w:tc>
          <w:tcPr>
            <w:tcW w:w="846" w:type="dxa"/>
          </w:tcPr>
          <w:p w:rsidR="008F03AB" w:rsidRDefault="008F03AB" w:rsidP="008F03AB">
            <w:pPr>
              <w:jc w:val="center"/>
            </w:pPr>
            <w:r>
              <w:lastRenderedPageBreak/>
              <w:t>3</w:t>
            </w:r>
          </w:p>
        </w:tc>
        <w:tc>
          <w:tcPr>
            <w:tcW w:w="4678" w:type="dxa"/>
          </w:tcPr>
          <w:p w:rsidR="008F03AB" w:rsidRDefault="008F03AB" w:rsidP="008F03AB">
            <w:r>
              <w:t>Comprobar el funcionamiento de un circuito electrónico.</w:t>
            </w:r>
          </w:p>
        </w:tc>
        <w:tc>
          <w:tcPr>
            <w:tcW w:w="3685" w:type="dxa"/>
          </w:tcPr>
          <w:p w:rsidR="008F03AB" w:rsidRDefault="008F03AB" w:rsidP="008F03AB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Explicación de los principios físicos de funcionamiento de los diferentes elementos electrónicos.</w:t>
            </w:r>
          </w:p>
        </w:tc>
        <w:tc>
          <w:tcPr>
            <w:tcW w:w="2552" w:type="dxa"/>
          </w:tcPr>
          <w:p w:rsidR="008F03AB" w:rsidRDefault="008F03AB" w:rsidP="008F03AB">
            <w:pPr>
              <w:pStyle w:val="Prrafodelista"/>
              <w:numPr>
                <w:ilvl w:val="0"/>
                <w:numId w:val="1"/>
              </w:numPr>
            </w:pPr>
            <w:r>
              <w:t>Elementos electrónicos.</w:t>
            </w:r>
          </w:p>
          <w:p w:rsidR="008F03AB" w:rsidRDefault="008F03AB" w:rsidP="008F03AB">
            <w:pPr>
              <w:pStyle w:val="Prrafodelista"/>
              <w:numPr>
                <w:ilvl w:val="0"/>
                <w:numId w:val="1"/>
              </w:numPr>
            </w:pPr>
            <w:proofErr w:type="spellStart"/>
            <w:r>
              <w:t>Protoboard</w:t>
            </w:r>
            <w:proofErr w:type="spellEnd"/>
            <w:r>
              <w:t>.</w:t>
            </w:r>
          </w:p>
          <w:p w:rsidR="008F03AB" w:rsidRDefault="008F03AB" w:rsidP="008F03AB">
            <w:pPr>
              <w:pStyle w:val="Prrafodelista"/>
            </w:pPr>
          </w:p>
        </w:tc>
        <w:tc>
          <w:tcPr>
            <w:tcW w:w="3118" w:type="dxa"/>
          </w:tcPr>
          <w:p w:rsidR="008F03AB" w:rsidRDefault="008F03AB" w:rsidP="008F03AB">
            <w:pPr>
              <w:pStyle w:val="Prrafodelista"/>
              <w:numPr>
                <w:ilvl w:val="0"/>
                <w:numId w:val="1"/>
              </w:numPr>
            </w:pPr>
            <w:r>
              <w:t xml:space="preserve">Presentación solución de una situación </w:t>
            </w:r>
            <w:proofErr w:type="spellStart"/>
            <w:r>
              <w:t>problémica</w:t>
            </w:r>
            <w:proofErr w:type="spellEnd"/>
            <w:r>
              <w:t>.</w:t>
            </w:r>
          </w:p>
          <w:p w:rsidR="008F03AB" w:rsidRDefault="008F03AB" w:rsidP="008F03AB">
            <w:pPr>
              <w:pStyle w:val="Prrafodelista"/>
              <w:numPr>
                <w:ilvl w:val="0"/>
                <w:numId w:val="1"/>
              </w:numPr>
            </w:pPr>
            <w:r>
              <w:t>Sustentación funcionamiento de un circuito electrónico.</w:t>
            </w:r>
          </w:p>
        </w:tc>
      </w:tr>
    </w:tbl>
    <w:p w:rsidR="00DF5516" w:rsidRDefault="008F03AB"/>
    <w:sectPr w:rsidR="00DF5516" w:rsidSect="0059079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B4240"/>
    <w:multiLevelType w:val="hybridMultilevel"/>
    <w:tmpl w:val="01C8C682"/>
    <w:lvl w:ilvl="0" w:tplc="5532EF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AB"/>
    <w:rsid w:val="008F03AB"/>
    <w:rsid w:val="009C333F"/>
    <w:rsid w:val="00E3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B0B81-DA2C-44F1-9983-A797C1F2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3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moreno</dc:creator>
  <cp:keywords/>
  <dc:description/>
  <cp:lastModifiedBy>fabio moreno</cp:lastModifiedBy>
  <cp:revision>1</cp:revision>
  <dcterms:created xsi:type="dcterms:W3CDTF">2017-01-13T01:44:00Z</dcterms:created>
  <dcterms:modified xsi:type="dcterms:W3CDTF">2017-01-13T01:54:00Z</dcterms:modified>
</cp:coreProperties>
</file>