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94C" w:rsidRDefault="00130DDD" w:rsidP="003376C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</w:t>
      </w:r>
      <w:r w:rsidRPr="00130DDD">
        <w:rPr>
          <w:rFonts w:ascii="Arial" w:hAnsi="Arial" w:cs="Arial"/>
          <w:sz w:val="24"/>
          <w:szCs w:val="24"/>
        </w:rPr>
        <w:t xml:space="preserve"> almacén de repuestos para automóviles</w:t>
      </w:r>
      <w:r>
        <w:rPr>
          <w:rFonts w:ascii="Arial" w:hAnsi="Arial" w:cs="Arial"/>
          <w:sz w:val="24"/>
          <w:szCs w:val="24"/>
        </w:rPr>
        <w:t xml:space="preserve"> </w:t>
      </w:r>
      <w:r w:rsidRPr="00227B98">
        <w:rPr>
          <w:rFonts w:ascii="Arial" w:hAnsi="Arial" w:cs="Arial"/>
          <w:b/>
          <w:i/>
          <w:sz w:val="24"/>
          <w:szCs w:val="24"/>
          <w:u w:val="single"/>
        </w:rPr>
        <w:t>EL DESVARE</w:t>
      </w:r>
      <w:r w:rsidRPr="00227B98">
        <w:rPr>
          <w:rFonts w:ascii="Arial" w:hAnsi="Arial" w:cs="Arial"/>
          <w:i/>
          <w:sz w:val="24"/>
          <w:szCs w:val="24"/>
          <w:u w:val="single"/>
        </w:rPr>
        <w:t xml:space="preserve"> </w:t>
      </w:r>
      <w:r w:rsidRPr="00227B98">
        <w:rPr>
          <w:rFonts w:ascii="Arial" w:hAnsi="Arial" w:cs="Arial"/>
          <w:b/>
          <w:i/>
          <w:sz w:val="24"/>
          <w:szCs w:val="24"/>
          <w:u w:val="single"/>
        </w:rPr>
        <w:t>S.A</w:t>
      </w:r>
      <w:r>
        <w:rPr>
          <w:rFonts w:ascii="Arial" w:hAnsi="Arial" w:cs="Arial"/>
          <w:sz w:val="24"/>
          <w:szCs w:val="24"/>
        </w:rPr>
        <w:t xml:space="preserve"> comercializa</w:t>
      </w:r>
      <w:r w:rsidRPr="00130DDD">
        <w:rPr>
          <w:rFonts w:ascii="Arial" w:hAnsi="Arial" w:cs="Arial"/>
          <w:sz w:val="24"/>
          <w:szCs w:val="24"/>
        </w:rPr>
        <w:t xml:space="preserve"> </w:t>
      </w:r>
      <w:r w:rsidR="003376C9">
        <w:rPr>
          <w:rFonts w:ascii="Arial" w:hAnsi="Arial" w:cs="Arial"/>
          <w:sz w:val="24"/>
          <w:szCs w:val="24"/>
        </w:rPr>
        <w:t xml:space="preserve">y vende </w:t>
      </w:r>
      <w:r>
        <w:rPr>
          <w:rFonts w:ascii="Arial" w:hAnsi="Arial" w:cs="Arial"/>
          <w:sz w:val="24"/>
          <w:szCs w:val="24"/>
        </w:rPr>
        <w:t xml:space="preserve">autopartes. </w:t>
      </w:r>
      <w:r w:rsidR="003376C9">
        <w:rPr>
          <w:rFonts w:ascii="Arial" w:hAnsi="Arial" w:cs="Arial"/>
          <w:sz w:val="24"/>
          <w:szCs w:val="24"/>
        </w:rPr>
        <w:t xml:space="preserve">La siguiente tabla registra el valor de cada una de las autopartes sin I.V.A. </w:t>
      </w:r>
      <w:r>
        <w:rPr>
          <w:rFonts w:ascii="Arial" w:hAnsi="Arial" w:cs="Arial"/>
          <w:sz w:val="24"/>
          <w:szCs w:val="24"/>
        </w:rPr>
        <w:t xml:space="preserve"> </w:t>
      </w:r>
    </w:p>
    <w:p w:rsidR="00130DDD" w:rsidRDefault="00130DDD" w:rsidP="003376C9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30DDD">
        <w:rPr>
          <w:rFonts w:ascii="Arial" w:hAnsi="Arial" w:cs="Arial"/>
          <w:sz w:val="24"/>
          <w:szCs w:val="24"/>
        </w:rPr>
        <w:t>Rines</w:t>
      </w:r>
      <w:r w:rsidR="00227B98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$568.000.</w:t>
      </w:r>
    </w:p>
    <w:p w:rsidR="00130DDD" w:rsidRDefault="00227B98" w:rsidP="003376C9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Boceles:</w:t>
      </w:r>
      <w:r w:rsidR="00130DDD">
        <w:rPr>
          <w:rFonts w:ascii="Arial" w:hAnsi="Arial" w:cs="Arial"/>
          <w:sz w:val="24"/>
          <w:szCs w:val="24"/>
        </w:rPr>
        <w:t xml:space="preserve"> $34.700</w:t>
      </w:r>
      <w:bookmarkStart w:id="0" w:name="_GoBack"/>
      <w:bookmarkEnd w:id="0"/>
    </w:p>
    <w:p w:rsidR="00130DDD" w:rsidRDefault="00227B98" w:rsidP="003376C9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Empaques:</w:t>
      </w:r>
      <w:r w:rsidR="00130DDD">
        <w:rPr>
          <w:rFonts w:ascii="Arial" w:hAnsi="Arial" w:cs="Arial"/>
          <w:sz w:val="24"/>
          <w:szCs w:val="24"/>
        </w:rPr>
        <w:t xml:space="preserve"> $17.450</w:t>
      </w:r>
    </w:p>
    <w:p w:rsidR="00130DDD" w:rsidRDefault="00130DDD" w:rsidP="003376C9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Ejes</w:t>
      </w:r>
      <w:r w:rsidR="00227B98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$175.250</w:t>
      </w:r>
    </w:p>
    <w:p w:rsidR="00130DDD" w:rsidRDefault="00227B98" w:rsidP="003376C9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Correas:</w:t>
      </w:r>
      <w:r w:rsidR="00130DDD">
        <w:rPr>
          <w:rFonts w:ascii="Arial" w:hAnsi="Arial" w:cs="Arial"/>
          <w:sz w:val="24"/>
          <w:szCs w:val="24"/>
        </w:rPr>
        <w:t xml:space="preserve"> $75.850</w:t>
      </w:r>
    </w:p>
    <w:p w:rsidR="00130DDD" w:rsidRDefault="00130DDD" w:rsidP="003376C9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Amo</w:t>
      </w:r>
      <w:r w:rsidR="00227B98">
        <w:rPr>
          <w:rFonts w:ascii="Arial" w:hAnsi="Arial" w:cs="Arial"/>
          <w:sz w:val="24"/>
          <w:szCs w:val="24"/>
        </w:rPr>
        <w:t>rtiguadores:</w:t>
      </w:r>
      <w:r>
        <w:rPr>
          <w:rFonts w:ascii="Arial" w:hAnsi="Arial" w:cs="Arial"/>
          <w:sz w:val="24"/>
          <w:szCs w:val="24"/>
        </w:rPr>
        <w:t xml:space="preserve"> $123.650</w:t>
      </w:r>
    </w:p>
    <w:p w:rsidR="00130DDD" w:rsidRDefault="00130DDD" w:rsidP="003376C9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Bombillos</w:t>
      </w:r>
      <w:r w:rsidR="00227B98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$24.700</w:t>
      </w:r>
    </w:p>
    <w:p w:rsidR="00130DDD" w:rsidRDefault="00130DDD" w:rsidP="003376C9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227B98">
        <w:rPr>
          <w:rFonts w:ascii="Arial" w:hAnsi="Arial" w:cs="Arial"/>
          <w:sz w:val="24"/>
          <w:szCs w:val="24"/>
        </w:rPr>
        <w:t>Pernos:</w:t>
      </w:r>
      <w:r>
        <w:rPr>
          <w:rFonts w:ascii="Arial" w:hAnsi="Arial" w:cs="Arial"/>
          <w:sz w:val="24"/>
          <w:szCs w:val="24"/>
        </w:rPr>
        <w:t xml:space="preserve"> $7.600.</w:t>
      </w:r>
    </w:p>
    <w:p w:rsidR="00227B98" w:rsidRDefault="003376C9" w:rsidP="003376C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otra parte, e</w:t>
      </w:r>
      <w:r w:rsidR="00E50418">
        <w:rPr>
          <w:rFonts w:ascii="Arial" w:hAnsi="Arial" w:cs="Arial"/>
          <w:sz w:val="24"/>
          <w:szCs w:val="24"/>
        </w:rPr>
        <w:t xml:space="preserve">l señor </w:t>
      </w:r>
      <w:proofErr w:type="spellStart"/>
      <w:r w:rsidR="00E50418">
        <w:rPr>
          <w:rFonts w:ascii="Arial" w:hAnsi="Arial" w:cs="Arial"/>
          <w:sz w:val="24"/>
          <w:szCs w:val="24"/>
        </w:rPr>
        <w:t>Papadopulos</w:t>
      </w:r>
      <w:proofErr w:type="spellEnd"/>
      <w:r w:rsidR="00E50418">
        <w:rPr>
          <w:rFonts w:ascii="Arial" w:hAnsi="Arial" w:cs="Arial"/>
          <w:sz w:val="24"/>
          <w:szCs w:val="24"/>
        </w:rPr>
        <w:t xml:space="preserve"> se comprometió a realizar la reparación de cinco automóviles </w:t>
      </w:r>
      <w:r w:rsidR="00F227C3">
        <w:rPr>
          <w:rFonts w:ascii="Arial" w:hAnsi="Arial" w:cs="Arial"/>
          <w:sz w:val="24"/>
          <w:szCs w:val="24"/>
        </w:rPr>
        <w:t>e inventarió que para realizar el trabajo se requiere la siguiente lista de repuestos:</w:t>
      </w:r>
    </w:p>
    <w:p w:rsidR="00227B98" w:rsidRDefault="00227B98" w:rsidP="00227B9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 rines.</w:t>
      </w:r>
    </w:p>
    <w:p w:rsidR="00227B98" w:rsidRDefault="00227B98" w:rsidP="00227B9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 boceles.</w:t>
      </w:r>
    </w:p>
    <w:p w:rsidR="00227B98" w:rsidRDefault="00227B98" w:rsidP="00227B9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 amortiguadores.</w:t>
      </w:r>
    </w:p>
    <w:p w:rsidR="00227B98" w:rsidRDefault="00227B98" w:rsidP="00227B9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 ejes.</w:t>
      </w:r>
    </w:p>
    <w:p w:rsidR="00227B98" w:rsidRDefault="00227B98" w:rsidP="00227B9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 correas.</w:t>
      </w:r>
    </w:p>
    <w:p w:rsidR="00227B98" w:rsidRDefault="00227B98" w:rsidP="00227B9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 pernos.</w:t>
      </w:r>
    </w:p>
    <w:p w:rsidR="00227B98" w:rsidRDefault="00227B98" w:rsidP="00227B9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 empaques.</w:t>
      </w:r>
    </w:p>
    <w:p w:rsidR="00227B98" w:rsidRDefault="00227B98" w:rsidP="00227B9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 Bombillos.</w:t>
      </w:r>
    </w:p>
    <w:p w:rsidR="00F227C3" w:rsidRDefault="00F227C3" w:rsidP="00227B9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señor </w:t>
      </w:r>
      <w:proofErr w:type="spellStart"/>
      <w:r>
        <w:rPr>
          <w:rFonts w:ascii="Arial" w:hAnsi="Arial" w:cs="Arial"/>
          <w:sz w:val="24"/>
          <w:szCs w:val="24"/>
        </w:rPr>
        <w:t>Papadopulos</w:t>
      </w:r>
      <w:proofErr w:type="spellEnd"/>
      <w:r>
        <w:rPr>
          <w:rFonts w:ascii="Arial" w:hAnsi="Arial" w:cs="Arial"/>
          <w:sz w:val="24"/>
          <w:szCs w:val="24"/>
        </w:rPr>
        <w:t xml:space="preserve"> decide hacer el negocio de la compra de los repuestos con los propietarios del almacén el Desvare.</w:t>
      </w:r>
    </w:p>
    <w:p w:rsidR="00227B98" w:rsidRDefault="00B81888" w:rsidP="00227B9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</w:t>
      </w:r>
      <w:r w:rsidR="00227B98">
        <w:rPr>
          <w:rFonts w:ascii="Arial" w:hAnsi="Arial" w:cs="Arial"/>
          <w:sz w:val="24"/>
          <w:szCs w:val="24"/>
        </w:rPr>
        <w:t xml:space="preserve">A cuánto asciende </w:t>
      </w:r>
      <w:r>
        <w:rPr>
          <w:rFonts w:ascii="Arial" w:hAnsi="Arial" w:cs="Arial"/>
          <w:sz w:val="24"/>
          <w:szCs w:val="24"/>
        </w:rPr>
        <w:t xml:space="preserve">el valor de </w:t>
      </w:r>
      <w:r w:rsidR="00227B98">
        <w:rPr>
          <w:rFonts w:ascii="Arial" w:hAnsi="Arial" w:cs="Arial"/>
          <w:sz w:val="24"/>
          <w:szCs w:val="24"/>
        </w:rPr>
        <w:t xml:space="preserve">la operación comercial que realizó el almacén el </w:t>
      </w:r>
      <w:r>
        <w:rPr>
          <w:rFonts w:ascii="Arial" w:hAnsi="Arial" w:cs="Arial"/>
          <w:b/>
          <w:i/>
          <w:sz w:val="24"/>
          <w:szCs w:val="24"/>
          <w:u w:val="single"/>
        </w:rPr>
        <w:t>DESVARE S.A.</w:t>
      </w:r>
      <w:r w:rsidR="00F227C3">
        <w:rPr>
          <w:rFonts w:ascii="Arial" w:hAnsi="Arial" w:cs="Arial"/>
          <w:b/>
          <w:i/>
          <w:sz w:val="24"/>
          <w:szCs w:val="24"/>
          <w:u w:val="single"/>
        </w:rPr>
        <w:t xml:space="preserve"> con el sr. </w:t>
      </w:r>
      <w:proofErr w:type="spellStart"/>
      <w:proofErr w:type="gramStart"/>
      <w:r w:rsidR="00F227C3">
        <w:rPr>
          <w:rFonts w:ascii="Arial" w:hAnsi="Arial" w:cs="Arial"/>
          <w:b/>
          <w:i/>
          <w:sz w:val="24"/>
          <w:szCs w:val="24"/>
          <w:u w:val="single"/>
        </w:rPr>
        <w:t>Papadopulos</w:t>
      </w:r>
      <w:proofErr w:type="spellEnd"/>
      <w:r w:rsidR="00227B98" w:rsidRPr="00B81888">
        <w:rPr>
          <w:rFonts w:ascii="Arial" w:hAnsi="Arial" w:cs="Arial"/>
          <w:i/>
          <w:sz w:val="24"/>
          <w:szCs w:val="24"/>
          <w:u w:val="single"/>
        </w:rPr>
        <w:t xml:space="preserve"> </w:t>
      </w:r>
      <w:r w:rsidRPr="00B81888">
        <w:rPr>
          <w:rFonts w:ascii="Arial" w:hAnsi="Arial" w:cs="Arial"/>
          <w:sz w:val="24"/>
          <w:szCs w:val="24"/>
        </w:rPr>
        <w:t>?</w:t>
      </w:r>
      <w:proofErr w:type="gramEnd"/>
    </w:p>
    <w:p w:rsidR="00B81888" w:rsidRPr="00B81888" w:rsidRDefault="00B81888" w:rsidP="00227B98">
      <w:pPr>
        <w:jc w:val="both"/>
        <w:rPr>
          <w:rFonts w:ascii="Arial" w:hAnsi="Arial" w:cs="Arial"/>
          <w:b/>
          <w:sz w:val="24"/>
          <w:szCs w:val="24"/>
        </w:rPr>
      </w:pPr>
    </w:p>
    <w:p w:rsidR="00227B98" w:rsidRDefault="00227B98" w:rsidP="00227B98">
      <w:pPr>
        <w:rPr>
          <w:rFonts w:ascii="Arial" w:hAnsi="Arial" w:cs="Arial"/>
          <w:sz w:val="24"/>
          <w:szCs w:val="24"/>
        </w:rPr>
      </w:pPr>
    </w:p>
    <w:p w:rsidR="00227B98" w:rsidRPr="00227B98" w:rsidRDefault="00227B98" w:rsidP="00227B9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227B98" w:rsidRPr="00227B98" w:rsidRDefault="00227B98" w:rsidP="00227B98">
      <w:pPr>
        <w:rPr>
          <w:rFonts w:ascii="Arial" w:hAnsi="Arial" w:cs="Arial"/>
          <w:sz w:val="24"/>
          <w:szCs w:val="24"/>
        </w:rPr>
      </w:pPr>
    </w:p>
    <w:sectPr w:rsidR="00227B98" w:rsidRPr="00227B9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2C7622"/>
    <w:multiLevelType w:val="hybridMultilevel"/>
    <w:tmpl w:val="95BA6D0C"/>
    <w:lvl w:ilvl="0" w:tplc="482050A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DDD"/>
    <w:rsid w:val="00130DDD"/>
    <w:rsid w:val="00227B98"/>
    <w:rsid w:val="003376C9"/>
    <w:rsid w:val="00A910C4"/>
    <w:rsid w:val="00B81888"/>
    <w:rsid w:val="00C2594C"/>
    <w:rsid w:val="00E50418"/>
    <w:rsid w:val="00F2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785DAE-A144-4808-A98F-7344EEA83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0D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moreno</dc:creator>
  <cp:keywords/>
  <dc:description/>
  <cp:lastModifiedBy>fabio moreno</cp:lastModifiedBy>
  <cp:revision>4</cp:revision>
  <dcterms:created xsi:type="dcterms:W3CDTF">2018-04-04T23:09:00Z</dcterms:created>
  <dcterms:modified xsi:type="dcterms:W3CDTF">2018-04-04T23:09:00Z</dcterms:modified>
</cp:coreProperties>
</file>