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386" w:tblpY="-1035"/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  <w:gridCol w:w="572"/>
        <w:gridCol w:w="572"/>
        <w:gridCol w:w="499"/>
        <w:gridCol w:w="502"/>
      </w:tblGrid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1723" w:type="dxa"/>
            <w:gridSpan w:val="5"/>
            <w:shd w:val="clear" w:color="auto" w:fill="9CC2E5" w:themeFill="accent1" w:themeFillTint="99"/>
          </w:tcPr>
          <w:p w:rsidR="001D5C65" w:rsidRPr="001D5C65" w:rsidRDefault="001D5C65" w:rsidP="00103E96">
            <w:pPr>
              <w:rPr>
                <w:rFonts w:ascii="ElephNATS" w:hAnsi="ElephNATS"/>
                <w:b/>
                <w:sz w:val="28"/>
                <w:szCs w:val="28"/>
              </w:rPr>
            </w:pPr>
          </w:p>
          <w:p w:rsidR="001D5C65" w:rsidRPr="00103E96" w:rsidRDefault="001D5C65" w:rsidP="00103E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E96">
              <w:rPr>
                <w:rFonts w:ascii="Arial" w:hAnsi="Arial" w:cs="Arial"/>
                <w:b/>
                <w:sz w:val="24"/>
                <w:szCs w:val="24"/>
              </w:rPr>
              <w:t>COLEGIO REPÚBLICA DOMINICANA IED JORNADA MAÑANA SEDE A</w:t>
            </w:r>
          </w:p>
          <w:p w:rsidR="001D5C65" w:rsidRPr="00103E96" w:rsidRDefault="001D5C65" w:rsidP="00103E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E96">
              <w:rPr>
                <w:rFonts w:ascii="Arial" w:hAnsi="Arial" w:cs="Arial"/>
                <w:b/>
                <w:sz w:val="24"/>
                <w:szCs w:val="24"/>
              </w:rPr>
              <w:t>PROCESO DE AUTO-EVALUACIÓN: ASIGNATURA INFORMÁTICA</w:t>
            </w:r>
          </w:p>
          <w:p w:rsidR="00103E96" w:rsidRPr="001D5C65" w:rsidRDefault="00103E96" w:rsidP="00103E96">
            <w:pPr>
              <w:pStyle w:val="Sinespaciado"/>
              <w:jc w:val="center"/>
              <w:rPr>
                <w:rFonts w:ascii="ElephNATS" w:hAnsi="ElephNATS"/>
                <w:sz w:val="28"/>
                <w:szCs w:val="28"/>
              </w:rPr>
            </w:pPr>
            <w:r w:rsidRPr="00103E96">
              <w:rPr>
                <w:rFonts w:ascii="Arial" w:hAnsi="Arial" w:cs="Arial"/>
                <w:b/>
                <w:sz w:val="24"/>
                <w:szCs w:val="24"/>
              </w:rPr>
              <w:t xml:space="preserve">Docente: Fabio Iván Moreno </w:t>
            </w:r>
            <w:proofErr w:type="spellStart"/>
            <w:r w:rsidRPr="00103E96">
              <w:rPr>
                <w:rFonts w:ascii="Arial" w:hAnsi="Arial" w:cs="Arial"/>
                <w:b/>
                <w:sz w:val="24"/>
                <w:szCs w:val="24"/>
              </w:rPr>
              <w:t>Orduz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Año lectivo 2018 </w:t>
            </w:r>
          </w:p>
        </w:tc>
      </w:tr>
      <w:tr w:rsidR="00F92416" w:rsidRPr="001D5C65" w:rsidTr="00103E9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723" w:type="dxa"/>
            <w:gridSpan w:val="5"/>
            <w:shd w:val="clear" w:color="auto" w:fill="9CC2E5" w:themeFill="accent1" w:themeFillTint="99"/>
          </w:tcPr>
          <w:p w:rsidR="00F92416" w:rsidRPr="001D5C65" w:rsidRDefault="00F92416" w:rsidP="00103E96">
            <w:pPr>
              <w:tabs>
                <w:tab w:val="left" w:pos="1860"/>
              </w:tabs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Estudiante:______________________________________________Código_____Curso:_______</w:t>
            </w: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578" w:type="dxa"/>
            <w:vMerge w:val="restart"/>
            <w:shd w:val="clear" w:color="auto" w:fill="FFFFFF" w:themeFill="background1"/>
          </w:tcPr>
          <w:p w:rsid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Criterios</w:t>
            </w:r>
          </w:p>
          <w:p w:rsidR="00F92416" w:rsidRPr="001D5C65" w:rsidRDefault="00F92416" w:rsidP="00103E96">
            <w:pPr>
              <w:tabs>
                <w:tab w:val="left" w:pos="1860"/>
              </w:tabs>
              <w:jc w:val="both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Registre en cada la casilla correspondiente, la valoración de cada aspecto y luego al final obtenga su nota definitiva. Si usted no realiza de manera responsable y objetiva su proceso de valoración, el docente hará las observaciones del caso para ajustar el proceso.</w:t>
            </w:r>
          </w:p>
        </w:tc>
        <w:tc>
          <w:tcPr>
            <w:tcW w:w="2145" w:type="dxa"/>
            <w:gridSpan w:val="4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Valoración</w:t>
            </w: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9578" w:type="dxa"/>
            <w:vMerge/>
            <w:shd w:val="clear" w:color="auto" w:fill="FFFFFF" w:themeFill="background1"/>
          </w:tcPr>
          <w:p w:rsid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F92416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0.5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F92416" w:rsidP="00103E96">
            <w:pPr>
              <w:tabs>
                <w:tab w:val="left" w:pos="1860"/>
              </w:tabs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0.3</w:t>
            </w: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F92416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0.2</w:t>
            </w: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F92416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0.0</w:t>
            </w: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1D5C65" w:rsidP="00103E96">
            <w:pPr>
              <w:pStyle w:val="Prrafodelista"/>
              <w:numPr>
                <w:ilvl w:val="0"/>
                <w:numId w:val="1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Asisto puntualmente al desarrollo de las actividades programadas.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1D5C65" w:rsidP="00103E96">
            <w:pPr>
              <w:pStyle w:val="Prrafodelista"/>
              <w:numPr>
                <w:ilvl w:val="0"/>
                <w:numId w:val="1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No tengo llamados de atención por indisciplina</w:t>
            </w:r>
            <w:r w:rsidR="008368A2" w:rsidRPr="008368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8368A2" w:rsidP="00103E96">
            <w:pPr>
              <w:pStyle w:val="Prrafodelista"/>
              <w:numPr>
                <w:ilvl w:val="0"/>
                <w:numId w:val="1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Presento las actividades compl</w:t>
            </w:r>
            <w:r w:rsidR="00103E96">
              <w:rPr>
                <w:rFonts w:ascii="Arial" w:hAnsi="Arial" w:cs="Arial"/>
                <w:b/>
                <w:sz w:val="24"/>
                <w:szCs w:val="24"/>
              </w:rPr>
              <w:t>etas dentro del tiempo destinado</w:t>
            </w:r>
            <w:r w:rsidRPr="008368A2">
              <w:rPr>
                <w:rFonts w:ascii="Arial" w:hAnsi="Arial" w:cs="Arial"/>
                <w:b/>
                <w:sz w:val="24"/>
                <w:szCs w:val="24"/>
              </w:rPr>
              <w:t xml:space="preserve"> a las mismas.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8368A2" w:rsidP="00103E96">
            <w:pPr>
              <w:pStyle w:val="Prrafodelista"/>
              <w:numPr>
                <w:ilvl w:val="0"/>
                <w:numId w:val="1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Colaboro con el orden</w:t>
            </w:r>
            <w:r w:rsidR="00103E96">
              <w:rPr>
                <w:rFonts w:ascii="Arial" w:hAnsi="Arial" w:cs="Arial"/>
                <w:b/>
                <w:sz w:val="24"/>
                <w:szCs w:val="24"/>
              </w:rPr>
              <w:t>,  organización de la clase y elementos dispuestos en ella.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8368A2" w:rsidP="00103E96">
            <w:pPr>
              <w:pStyle w:val="Prrafodelista"/>
              <w:numPr>
                <w:ilvl w:val="0"/>
                <w:numId w:val="1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He cumplido con las normas establecidas en el manual de convivencia referentes al aula de informática.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1D5C65" w:rsidP="00103E96">
            <w:pPr>
              <w:pStyle w:val="Prrafodelista"/>
              <w:numPr>
                <w:ilvl w:val="0"/>
                <w:numId w:val="3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Porto el uniforme completo dentro del horario de la asignatura.</w:t>
            </w:r>
            <w:r w:rsidRPr="008368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8368A2" w:rsidP="00103E96">
            <w:pPr>
              <w:pStyle w:val="Prrafodelista"/>
              <w:numPr>
                <w:ilvl w:val="0"/>
                <w:numId w:val="3"/>
              </w:numPr>
              <w:tabs>
                <w:tab w:val="left" w:pos="1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Doy uso adecuado al computador, programas y recursos dispuestos en el aula para mi formación.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1D5C65" w:rsidRPr="001D5C65" w:rsidTr="00103E9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578" w:type="dxa"/>
            <w:shd w:val="clear" w:color="auto" w:fill="FFFFFF" w:themeFill="background1"/>
          </w:tcPr>
          <w:p w:rsidR="001D5C65" w:rsidRPr="008368A2" w:rsidRDefault="008368A2" w:rsidP="00103E96">
            <w:pPr>
              <w:pStyle w:val="Prrafodelista"/>
              <w:numPr>
                <w:ilvl w:val="0"/>
                <w:numId w:val="3"/>
              </w:numPr>
              <w:tabs>
                <w:tab w:val="left" w:pos="1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68A2">
              <w:rPr>
                <w:rFonts w:ascii="Arial" w:hAnsi="Arial" w:cs="Arial"/>
                <w:b/>
                <w:sz w:val="24"/>
                <w:szCs w:val="24"/>
              </w:rPr>
              <w:t>Siempre he tenido disposición para desarrollar las actividades previstas en</w:t>
            </w:r>
            <w:r w:rsidR="00103E96">
              <w:rPr>
                <w:rFonts w:ascii="Arial" w:hAnsi="Arial" w:cs="Arial"/>
                <w:b/>
                <w:sz w:val="24"/>
                <w:szCs w:val="24"/>
              </w:rPr>
              <w:t xml:space="preserve"> la asignatura aprovechando el tiempo en mi formación.</w:t>
            </w:r>
            <w:r w:rsidRPr="008368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1D5C65" w:rsidRPr="001D5C65" w:rsidRDefault="001D5C65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368A2" w:rsidRPr="001D5C65" w:rsidTr="00103E9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78" w:type="dxa"/>
            <w:shd w:val="clear" w:color="auto" w:fill="FFFFFF" w:themeFill="background1"/>
          </w:tcPr>
          <w:p w:rsidR="008368A2" w:rsidRPr="008368A2" w:rsidRDefault="008368A2" w:rsidP="00103E96">
            <w:pPr>
              <w:pStyle w:val="Prrafodelista"/>
              <w:numPr>
                <w:ilvl w:val="0"/>
                <w:numId w:val="3"/>
              </w:numPr>
              <w:tabs>
                <w:tab w:val="left" w:pos="1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Entregue oportunamente todas las actividades para su valoración.</w:t>
            </w:r>
          </w:p>
        </w:tc>
        <w:tc>
          <w:tcPr>
            <w:tcW w:w="572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368A2" w:rsidRPr="001D5C65" w:rsidTr="00103E9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578" w:type="dxa"/>
            <w:shd w:val="clear" w:color="auto" w:fill="FFFFFF" w:themeFill="background1"/>
          </w:tcPr>
          <w:p w:rsidR="008368A2" w:rsidRPr="008368A2" w:rsidRDefault="008368A2" w:rsidP="00103E96">
            <w:pPr>
              <w:pStyle w:val="Prrafodelista"/>
              <w:numPr>
                <w:ilvl w:val="0"/>
                <w:numId w:val="3"/>
              </w:num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 disciplina y compromiso con la asignatura están </w:t>
            </w:r>
            <w:r w:rsidR="00F92416">
              <w:rPr>
                <w:rFonts w:ascii="Arial" w:hAnsi="Arial" w:cs="Arial"/>
                <w:b/>
                <w:sz w:val="24"/>
                <w:szCs w:val="24"/>
              </w:rPr>
              <w:t xml:space="preserve">dentro de los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parámetros de organización </w:t>
            </w:r>
            <w:r w:rsidR="00F92416">
              <w:rPr>
                <w:rFonts w:ascii="Arial" w:hAnsi="Arial" w:cs="Arial"/>
                <w:b/>
                <w:sz w:val="24"/>
                <w:szCs w:val="24"/>
              </w:rPr>
              <w:t>establecidos por el docente y el manual de convivencia.</w:t>
            </w:r>
          </w:p>
        </w:tc>
        <w:tc>
          <w:tcPr>
            <w:tcW w:w="572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368A2" w:rsidRPr="001D5C65" w:rsidRDefault="008368A2" w:rsidP="00103E96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F92416" w:rsidTr="00103E9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1723" w:type="dxa"/>
            <w:gridSpan w:val="5"/>
          </w:tcPr>
          <w:tbl>
            <w:tblPr>
              <w:tblpPr w:leftFromText="141" w:rightFromText="141" w:vertAnchor="text" w:horzAnchor="page" w:tblpX="951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594"/>
              <w:gridCol w:w="465"/>
              <w:gridCol w:w="499"/>
            </w:tblGrid>
            <w:tr w:rsidR="00F92416" w:rsidTr="00103E96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544" w:type="dxa"/>
                </w:tcPr>
                <w:p w:rsidR="00F92416" w:rsidRDefault="00F92416" w:rsidP="00103E96"/>
              </w:tc>
              <w:tc>
                <w:tcPr>
                  <w:tcW w:w="594" w:type="dxa"/>
                </w:tcPr>
                <w:p w:rsidR="00F92416" w:rsidRDefault="00F92416" w:rsidP="00103E96"/>
              </w:tc>
              <w:tc>
                <w:tcPr>
                  <w:tcW w:w="465" w:type="dxa"/>
                </w:tcPr>
                <w:p w:rsidR="00F92416" w:rsidRDefault="00F92416" w:rsidP="00103E96"/>
              </w:tc>
              <w:tc>
                <w:tcPr>
                  <w:tcW w:w="499" w:type="dxa"/>
                </w:tcPr>
                <w:p w:rsidR="00F92416" w:rsidRDefault="00F92416" w:rsidP="00103E96"/>
              </w:tc>
            </w:tr>
          </w:tbl>
          <w:p w:rsidR="00F92416" w:rsidRPr="00F92416" w:rsidRDefault="00F92416" w:rsidP="00103E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Pr="00F92416">
              <w:rPr>
                <w:rFonts w:ascii="Arial" w:hAnsi="Arial" w:cs="Arial"/>
                <w:b/>
                <w:sz w:val="24"/>
                <w:szCs w:val="24"/>
              </w:rPr>
              <w:t>Total de cada columna</w:t>
            </w:r>
          </w:p>
        </w:tc>
      </w:tr>
      <w:tr w:rsidR="00F92416" w:rsidTr="00103E9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578" w:type="dxa"/>
          </w:tcPr>
          <w:p w:rsidR="00F92416" w:rsidRPr="00F92416" w:rsidRDefault="00F92416" w:rsidP="00103E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  <w:r w:rsidRPr="00F92416">
              <w:rPr>
                <w:rFonts w:ascii="Arial" w:hAnsi="Arial" w:cs="Arial"/>
                <w:sz w:val="28"/>
                <w:szCs w:val="28"/>
              </w:rPr>
              <w:t>Nota definitiva del proceso de autoevaluación</w:t>
            </w:r>
          </w:p>
        </w:tc>
        <w:tc>
          <w:tcPr>
            <w:tcW w:w="2145" w:type="dxa"/>
            <w:gridSpan w:val="4"/>
          </w:tcPr>
          <w:p w:rsidR="00F92416" w:rsidRPr="00F92416" w:rsidRDefault="00F92416" w:rsidP="00103E9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3E96" w:rsidTr="00103E9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723" w:type="dxa"/>
            <w:gridSpan w:val="5"/>
          </w:tcPr>
          <w:p w:rsidR="00103E96" w:rsidRPr="00103E96" w:rsidRDefault="00103E96" w:rsidP="00103E96">
            <w:pPr>
              <w:rPr>
                <w:b/>
                <w:sz w:val="24"/>
                <w:szCs w:val="24"/>
              </w:rPr>
            </w:pPr>
            <w:r w:rsidRPr="00103E96">
              <w:rPr>
                <w:b/>
                <w:sz w:val="24"/>
                <w:szCs w:val="24"/>
              </w:rPr>
              <w:t>Fecha de Diligenciamiento:_____________________________Firma________________________</w:t>
            </w:r>
            <w:r>
              <w:rPr>
                <w:b/>
                <w:sz w:val="24"/>
                <w:szCs w:val="24"/>
              </w:rPr>
              <w:t>_____________________</w:t>
            </w:r>
          </w:p>
        </w:tc>
      </w:tr>
    </w:tbl>
    <w:p w:rsidR="0082591E" w:rsidRDefault="0082591E"/>
    <w:sectPr w:rsidR="00825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NA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97A"/>
    <w:multiLevelType w:val="hybridMultilevel"/>
    <w:tmpl w:val="3BE66D94"/>
    <w:lvl w:ilvl="0" w:tplc="68D2E1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7B14"/>
    <w:multiLevelType w:val="hybridMultilevel"/>
    <w:tmpl w:val="2E92F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BFF"/>
    <w:multiLevelType w:val="hybridMultilevel"/>
    <w:tmpl w:val="F670BD8E"/>
    <w:lvl w:ilvl="0" w:tplc="AAEED8D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5"/>
    <w:rsid w:val="00103E96"/>
    <w:rsid w:val="001D5C65"/>
    <w:rsid w:val="0082591E"/>
    <w:rsid w:val="008368A2"/>
    <w:rsid w:val="00F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29DF-3D47-4B70-AEDD-E5C9F70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C65"/>
    <w:pPr>
      <w:ind w:left="720"/>
      <w:contextualSpacing/>
    </w:pPr>
  </w:style>
  <w:style w:type="paragraph" w:styleId="Sinespaciado">
    <w:name w:val="No Spacing"/>
    <w:uiPriority w:val="1"/>
    <w:qFormat/>
    <w:rsid w:val="0010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1</cp:revision>
  <dcterms:created xsi:type="dcterms:W3CDTF">2018-03-24T20:55:00Z</dcterms:created>
  <dcterms:modified xsi:type="dcterms:W3CDTF">2018-03-24T21:34:00Z</dcterms:modified>
</cp:coreProperties>
</file>